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B6" w:rsidRPr="00FB1E6B" w:rsidRDefault="00FB1E6B" w:rsidP="00FB1E6B">
      <w:pPr>
        <w:spacing w:after="0"/>
        <w:ind w:left="2160"/>
        <w:jc w:val="center"/>
        <w:rPr>
          <w:rFonts w:ascii="CentSchbkCyrill BT" w:hAnsi="CentSchbkCyrill BT"/>
          <w:b/>
          <w:sz w:val="24"/>
          <w:szCs w:val="24"/>
        </w:rPr>
      </w:pPr>
      <w:r w:rsidRPr="00FB1E6B">
        <w:rPr>
          <w:rFonts w:ascii="CentSchbkCyrill BT" w:hAnsi="CentSchbkCyrill BT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2C8E33" wp14:editId="1B583796">
            <wp:simplePos x="0" y="0"/>
            <wp:positionH relativeFrom="column">
              <wp:posOffset>343408</wp:posOffset>
            </wp:positionH>
            <wp:positionV relativeFrom="paragraph">
              <wp:posOffset>-66312</wp:posOffset>
            </wp:positionV>
            <wp:extent cx="1006044" cy="955883"/>
            <wp:effectExtent l="0" t="0" r="3810" b="0"/>
            <wp:wrapNone/>
            <wp:docPr id="2" name="Picture 2" descr="C:\Users\ASWAR\Pictures\UIN ALAUDDIN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AR\Pictures\UIN ALAUDDIN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44" cy="9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B6" w:rsidRPr="00FB1E6B">
        <w:rPr>
          <w:rFonts w:ascii="CentSchbkCyrill BT" w:hAnsi="CentSchbkCyrill BT"/>
          <w:b/>
          <w:sz w:val="24"/>
          <w:szCs w:val="24"/>
        </w:rPr>
        <w:t>UNIVERSITAS ISLAM NEGERI ALAUDDIN MAKASSAR</w:t>
      </w:r>
    </w:p>
    <w:p w:rsidR="00AB2EB6" w:rsidRPr="00FB1E6B" w:rsidRDefault="00AB2EB6" w:rsidP="00FB1E6B">
      <w:pPr>
        <w:spacing w:after="0"/>
        <w:ind w:left="2160"/>
        <w:jc w:val="center"/>
        <w:rPr>
          <w:rFonts w:ascii="CentSchbkCyrill BT" w:hAnsi="CentSchbkCyrill BT"/>
          <w:b/>
          <w:szCs w:val="24"/>
        </w:rPr>
      </w:pPr>
      <w:r w:rsidRPr="00FB1E6B">
        <w:rPr>
          <w:rFonts w:ascii="CentSchbkCyrill BT" w:hAnsi="CentSchbkCyrill BT"/>
          <w:b/>
          <w:sz w:val="24"/>
          <w:szCs w:val="24"/>
        </w:rPr>
        <w:t>FAKULTAS TARBIYAH DAN KEGURUAN</w:t>
      </w:r>
    </w:p>
    <w:p w:rsidR="00982481" w:rsidRPr="00FB1E6B" w:rsidRDefault="00982481" w:rsidP="00FB1E6B">
      <w:pPr>
        <w:spacing w:after="0"/>
        <w:ind w:left="2160"/>
        <w:jc w:val="center"/>
        <w:rPr>
          <w:rFonts w:ascii="CentSchbkCyrill BT" w:hAnsi="CentSchbkCyrill BT"/>
          <w:b/>
          <w:sz w:val="24"/>
        </w:rPr>
      </w:pPr>
      <w:r w:rsidRPr="00FB1E6B">
        <w:rPr>
          <w:rFonts w:ascii="CentSchbkCyrill BT" w:hAnsi="CentSchbkCyrill BT"/>
          <w:b/>
          <w:sz w:val="24"/>
        </w:rPr>
        <w:t>JURUSAN MANAJEMEN PENDIDIKAN ISLAM</w:t>
      </w:r>
    </w:p>
    <w:p w:rsidR="00AB2EB6" w:rsidRPr="00FB1E6B" w:rsidRDefault="00AB2EB6" w:rsidP="00FB1E6B">
      <w:pPr>
        <w:spacing w:after="0"/>
        <w:ind w:left="2160"/>
        <w:jc w:val="center"/>
        <w:rPr>
          <w:rFonts w:ascii="Century Gothic" w:hAnsi="Century Gothic"/>
          <w:i/>
          <w:iCs/>
          <w:sz w:val="16"/>
        </w:rPr>
      </w:pPr>
      <w:r w:rsidRPr="00FB1E6B">
        <w:rPr>
          <w:rFonts w:ascii="Century Gothic" w:hAnsi="Century Gothic"/>
          <w:i/>
          <w:iCs/>
          <w:sz w:val="14"/>
        </w:rPr>
        <w:t>Kampus I Jl. Sultan Alauddin No. 63 Makassar Tlp. (0411) 864924 Fax 864923</w:t>
      </w:r>
    </w:p>
    <w:p w:rsidR="00AB2EB6" w:rsidRPr="00FB1E6B" w:rsidRDefault="00AB2EB6" w:rsidP="00FB1E6B">
      <w:pPr>
        <w:spacing w:after="0"/>
        <w:ind w:left="2160"/>
        <w:jc w:val="center"/>
        <w:rPr>
          <w:rFonts w:ascii="Century Gothic" w:hAnsi="Century Gothic"/>
          <w:i/>
          <w:iCs/>
          <w:sz w:val="16"/>
        </w:rPr>
      </w:pPr>
      <w:r w:rsidRPr="00FB1E6B">
        <w:rPr>
          <w:rFonts w:ascii="Century Gothic" w:hAnsi="Century Gothic"/>
          <w:i/>
          <w:iCs/>
          <w:sz w:val="14"/>
        </w:rPr>
        <w:t xml:space="preserve">Kampus II Jl. </w:t>
      </w:r>
      <w:r w:rsidR="00D93083">
        <w:rPr>
          <w:rFonts w:ascii="Century Gothic" w:hAnsi="Century Gothic"/>
          <w:i/>
          <w:iCs/>
          <w:sz w:val="14"/>
        </w:rPr>
        <w:t>H. M. Yasin Limpo No. 36, Samata Gowa Tlp/Fax (0411) 882682</w:t>
      </w:r>
    </w:p>
    <w:p w:rsidR="00AB2EB6" w:rsidRPr="007E6928" w:rsidRDefault="00FB1E6B" w:rsidP="00AB2EB6">
      <w:pPr>
        <w:spacing w:after="0"/>
        <w:jc w:val="center"/>
        <w:rPr>
          <w:rFonts w:ascii="Century Gothic" w:hAnsi="Century Gothic"/>
          <w:sz w:val="18"/>
        </w:rPr>
      </w:pPr>
      <w:r w:rsidRPr="00982481">
        <w:rPr>
          <w:rFonts w:ascii="Century Gothic" w:hAnsi="Century Gothic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AE90" wp14:editId="06808104">
                <wp:simplePos x="0" y="0"/>
                <wp:positionH relativeFrom="column">
                  <wp:posOffset>-29845</wp:posOffset>
                </wp:positionH>
                <wp:positionV relativeFrom="paragraph">
                  <wp:posOffset>30810</wp:posOffset>
                </wp:positionV>
                <wp:extent cx="6210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0ED21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2.45pt" to="486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" strokecolor="black [3213]" strokeweight="2pt">
                <v:stroke linestyle="thinThin"/>
              </v:line>
            </w:pict>
          </mc:Fallback>
        </mc:AlternateContent>
      </w:r>
    </w:p>
    <w:p w:rsidR="00FB1E6B" w:rsidRDefault="00FB1E6B" w:rsidP="00AB2EB6">
      <w:pPr>
        <w:spacing w:after="0"/>
        <w:jc w:val="center"/>
        <w:rPr>
          <w:rFonts w:ascii="Century Gothic" w:hAnsi="Century Gothic"/>
          <w:b/>
          <w:u w:val="single"/>
        </w:rPr>
      </w:pPr>
    </w:p>
    <w:p w:rsidR="00AB2EB6" w:rsidRPr="007E6928" w:rsidRDefault="00AB2EB6" w:rsidP="00AB2EB6">
      <w:pPr>
        <w:spacing w:after="0"/>
        <w:jc w:val="center"/>
        <w:rPr>
          <w:rFonts w:ascii="Century Gothic" w:hAnsi="Century Gothic"/>
          <w:b/>
          <w:u w:val="single"/>
        </w:rPr>
      </w:pPr>
      <w:r w:rsidRPr="007E6928">
        <w:rPr>
          <w:rFonts w:ascii="Century Gothic" w:hAnsi="Century Gothic"/>
          <w:b/>
          <w:u w:val="single"/>
        </w:rPr>
        <w:t>DAFTAR HADIR SEMINAR DAN BIMBINGAN DRAFT SKRIPSI</w:t>
      </w:r>
    </w:p>
    <w:p w:rsidR="00AB2EB6" w:rsidRPr="007E6928" w:rsidRDefault="00AB2EB6" w:rsidP="00AB2EB6">
      <w:pPr>
        <w:spacing w:after="0"/>
        <w:jc w:val="center"/>
        <w:rPr>
          <w:rFonts w:ascii="Century Gothic" w:hAnsi="Century Gothic"/>
          <w:b/>
          <w:u w:val="single"/>
        </w:rPr>
      </w:pP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  <w:r w:rsidRPr="007E6928">
        <w:rPr>
          <w:rFonts w:ascii="Century Gothic" w:hAnsi="Century Gothic"/>
          <w:b/>
        </w:rPr>
        <w:t>Nama</w:t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  <w:t>:</w:t>
      </w:r>
      <w:r w:rsidR="00982481">
        <w:rPr>
          <w:rFonts w:ascii="Century Gothic" w:hAnsi="Century Gothic"/>
          <w:b/>
        </w:rPr>
        <w:t xml:space="preserve"> </w:t>
      </w:r>
      <w:r w:rsidR="00982481" w:rsidRPr="00982481">
        <w:rPr>
          <w:rFonts w:ascii="Arial Narrow" w:hAnsi="Arial Narrow"/>
          <w:sz w:val="20"/>
        </w:rPr>
        <w:t>………………………………………………………………………</w:t>
      </w:r>
      <w:r w:rsidR="00982481">
        <w:rPr>
          <w:rFonts w:ascii="Arial Narrow" w:hAnsi="Arial Narrow"/>
          <w:sz w:val="20"/>
        </w:rPr>
        <w:t>………………………………….</w:t>
      </w: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  <w:r w:rsidRPr="007E6928">
        <w:rPr>
          <w:rFonts w:ascii="Century Gothic" w:hAnsi="Century Gothic"/>
          <w:b/>
        </w:rPr>
        <w:t>NIM</w:t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  <w:t>:</w:t>
      </w:r>
      <w:r w:rsidR="00982481" w:rsidRPr="00982481">
        <w:rPr>
          <w:rFonts w:ascii="Arial Narrow" w:hAnsi="Arial Narrow"/>
          <w:sz w:val="20"/>
        </w:rPr>
        <w:t xml:space="preserve"> ………………………………………………………………………</w:t>
      </w:r>
      <w:r w:rsidR="00982481">
        <w:rPr>
          <w:rFonts w:ascii="Arial Narrow" w:hAnsi="Arial Narrow"/>
          <w:sz w:val="20"/>
        </w:rPr>
        <w:t>………………………………….</w:t>
      </w: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  <w:r w:rsidRPr="007E6928">
        <w:rPr>
          <w:rFonts w:ascii="Century Gothic" w:hAnsi="Century Gothic"/>
          <w:b/>
        </w:rPr>
        <w:t>Semester</w:t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  <w:t>:</w:t>
      </w:r>
      <w:r w:rsidR="00982481" w:rsidRPr="00982481">
        <w:rPr>
          <w:rFonts w:ascii="Arial Narrow" w:hAnsi="Arial Narrow"/>
          <w:sz w:val="20"/>
        </w:rPr>
        <w:t xml:space="preserve"> ………………………………………………………………………</w:t>
      </w:r>
      <w:r w:rsidR="00982481">
        <w:rPr>
          <w:rFonts w:ascii="Arial Narrow" w:hAnsi="Arial Narrow"/>
          <w:sz w:val="20"/>
        </w:rPr>
        <w:t>………………………………….</w:t>
      </w: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  <w:r w:rsidRPr="007E6928">
        <w:rPr>
          <w:rFonts w:ascii="Century Gothic" w:hAnsi="Century Gothic"/>
          <w:b/>
        </w:rPr>
        <w:t>Jur/Prog. Studi</w:t>
      </w:r>
      <w:r w:rsidRPr="007E6928">
        <w:rPr>
          <w:rFonts w:ascii="Century Gothic" w:hAnsi="Century Gothic"/>
          <w:b/>
        </w:rPr>
        <w:tab/>
      </w:r>
      <w:r w:rsidR="007E6928">
        <w:rPr>
          <w:rFonts w:ascii="Century Gothic" w:hAnsi="Century Gothic"/>
          <w:b/>
        </w:rPr>
        <w:t>:</w:t>
      </w:r>
      <w:r w:rsidR="00982481" w:rsidRPr="00982481">
        <w:rPr>
          <w:rFonts w:ascii="Arial Narrow" w:hAnsi="Arial Narrow"/>
          <w:sz w:val="20"/>
        </w:rPr>
        <w:t xml:space="preserve"> ………………………………………………………………………</w:t>
      </w:r>
      <w:r w:rsidR="00982481">
        <w:rPr>
          <w:rFonts w:ascii="Arial Narrow" w:hAnsi="Arial Narrow"/>
          <w:sz w:val="20"/>
        </w:rPr>
        <w:t>………………………………….</w:t>
      </w:r>
    </w:p>
    <w:tbl>
      <w:tblPr>
        <w:tblStyle w:val="TableGrid"/>
        <w:tblpPr w:leftFromText="180" w:rightFromText="180" w:vertAnchor="text" w:horzAnchor="margin" w:tblpXSpec="center" w:tblpY="128"/>
        <w:tblOverlap w:val="never"/>
        <w:tblW w:w="10883" w:type="dxa"/>
        <w:tblLook w:val="04A0" w:firstRow="1" w:lastRow="0" w:firstColumn="1" w:lastColumn="0" w:noHBand="0" w:noVBand="1"/>
      </w:tblPr>
      <w:tblGrid>
        <w:gridCol w:w="564"/>
        <w:gridCol w:w="1922"/>
        <w:gridCol w:w="1733"/>
        <w:gridCol w:w="4961"/>
        <w:gridCol w:w="1703"/>
      </w:tblGrid>
      <w:tr w:rsidR="00982481" w:rsidRPr="007E6928" w:rsidTr="00982481">
        <w:tc>
          <w:tcPr>
            <w:tcW w:w="564" w:type="dxa"/>
            <w:vAlign w:val="center"/>
          </w:tcPr>
          <w:p w:rsidR="00AB2EB6" w:rsidRPr="007E6928" w:rsidRDefault="00AB2EB6" w:rsidP="00AB2E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6928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1922" w:type="dxa"/>
            <w:vAlign w:val="center"/>
          </w:tcPr>
          <w:p w:rsidR="00AB2EB6" w:rsidRPr="007E6928" w:rsidRDefault="00AB2EB6" w:rsidP="00AB2E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6928">
              <w:rPr>
                <w:rFonts w:ascii="Century Gothic" w:hAnsi="Century Gothic"/>
                <w:b/>
                <w:sz w:val="20"/>
                <w:szCs w:val="20"/>
              </w:rPr>
              <w:t>HARI/TANGGAL</w:t>
            </w:r>
          </w:p>
        </w:tc>
        <w:tc>
          <w:tcPr>
            <w:tcW w:w="1733" w:type="dxa"/>
            <w:vAlign w:val="center"/>
          </w:tcPr>
          <w:p w:rsidR="00AB2EB6" w:rsidRPr="007E6928" w:rsidRDefault="00AB2EB6" w:rsidP="00AB2E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6928">
              <w:rPr>
                <w:rFonts w:ascii="Century Gothic" w:hAnsi="Century Gothic"/>
                <w:b/>
                <w:sz w:val="20"/>
                <w:szCs w:val="20"/>
              </w:rPr>
              <w:t>PENYAJI</w:t>
            </w:r>
          </w:p>
        </w:tc>
        <w:tc>
          <w:tcPr>
            <w:tcW w:w="4961" w:type="dxa"/>
            <w:vAlign w:val="center"/>
          </w:tcPr>
          <w:p w:rsidR="00AB2EB6" w:rsidRPr="007E6928" w:rsidRDefault="00AB2EB6" w:rsidP="00AB2E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6928">
              <w:rPr>
                <w:rFonts w:ascii="Century Gothic" w:hAnsi="Century Gothic"/>
                <w:b/>
                <w:sz w:val="20"/>
                <w:szCs w:val="20"/>
              </w:rPr>
              <w:t>JUDUL DRAFT</w:t>
            </w:r>
          </w:p>
        </w:tc>
        <w:tc>
          <w:tcPr>
            <w:tcW w:w="1703" w:type="dxa"/>
          </w:tcPr>
          <w:p w:rsidR="00982481" w:rsidRDefault="00AB2EB6" w:rsidP="00AB2EB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E6928">
              <w:rPr>
                <w:rFonts w:ascii="Century Gothic" w:hAnsi="Century Gothic"/>
                <w:b/>
                <w:sz w:val="20"/>
              </w:rPr>
              <w:t>TANDA TANGAN PEMBIMBING</w:t>
            </w:r>
            <w:r w:rsidR="00982481">
              <w:rPr>
                <w:rFonts w:ascii="Century Gothic" w:hAnsi="Century Gothic"/>
                <w:b/>
                <w:sz w:val="20"/>
              </w:rPr>
              <w:t>/</w:t>
            </w:r>
          </w:p>
          <w:p w:rsidR="00AB2EB6" w:rsidRPr="007E6928" w:rsidRDefault="00982481" w:rsidP="00AB2EB6">
            <w:pPr>
              <w:jc w:val="center"/>
              <w:rPr>
                <w:rFonts w:ascii="Century Gothic" w:hAnsi="Century Gothic"/>
                <w:b/>
                <w:sz w:val="26"/>
              </w:rPr>
            </w:pPr>
            <w:r>
              <w:rPr>
                <w:rFonts w:ascii="Century Gothic" w:hAnsi="Century Gothic"/>
                <w:b/>
                <w:sz w:val="20"/>
              </w:rPr>
              <w:t>NARASUMBER</w:t>
            </w: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1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2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3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4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5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6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7E6928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7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AB2EB6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8</w:t>
            </w:r>
          </w:p>
          <w:p w:rsidR="007E6928" w:rsidRPr="007E6928" w:rsidRDefault="007E6928" w:rsidP="007E6928">
            <w:pPr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AB2EB6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9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  <w:tr w:rsidR="00982481" w:rsidRPr="007E6928" w:rsidTr="00982481">
        <w:tc>
          <w:tcPr>
            <w:tcW w:w="564" w:type="dxa"/>
            <w:vAlign w:val="center"/>
          </w:tcPr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  <w:p w:rsidR="00AB2EB6" w:rsidRPr="007E6928" w:rsidRDefault="00AB2EB6" w:rsidP="007E6928">
            <w:pPr>
              <w:jc w:val="center"/>
              <w:rPr>
                <w:rFonts w:ascii="Century Gothic" w:hAnsi="Century Gothic"/>
                <w:sz w:val="26"/>
              </w:rPr>
            </w:pPr>
            <w:r w:rsidRPr="007E6928">
              <w:rPr>
                <w:rFonts w:ascii="Century Gothic" w:hAnsi="Century Gothic"/>
                <w:sz w:val="26"/>
              </w:rPr>
              <w:t>10</w:t>
            </w:r>
          </w:p>
          <w:p w:rsidR="007E6928" w:rsidRPr="007E6928" w:rsidRDefault="007E6928" w:rsidP="007E6928">
            <w:pPr>
              <w:jc w:val="center"/>
              <w:rPr>
                <w:rFonts w:ascii="Century Gothic" w:hAnsi="Century Gothic"/>
                <w:sz w:val="26"/>
              </w:rPr>
            </w:pPr>
          </w:p>
        </w:tc>
        <w:tc>
          <w:tcPr>
            <w:tcW w:w="1922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3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4961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  <w:tc>
          <w:tcPr>
            <w:tcW w:w="1703" w:type="dxa"/>
          </w:tcPr>
          <w:p w:rsidR="00AB2EB6" w:rsidRPr="007E6928" w:rsidRDefault="00AB2EB6" w:rsidP="00AB2EB6">
            <w:pPr>
              <w:jc w:val="both"/>
              <w:rPr>
                <w:rFonts w:ascii="Century Gothic" w:hAnsi="Century Gothic"/>
                <w:b/>
                <w:sz w:val="26"/>
              </w:rPr>
            </w:pPr>
          </w:p>
        </w:tc>
      </w:tr>
    </w:tbl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  <w:sz w:val="26"/>
        </w:rPr>
      </w:pP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sz w:val="26"/>
        </w:rPr>
      </w:pP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="00C4761F">
        <w:rPr>
          <w:rFonts w:ascii="Century Gothic" w:hAnsi="Century Gothic"/>
        </w:rPr>
        <w:t>Samata-Gowa, ……………………… 201</w:t>
      </w:r>
      <w:r w:rsidR="00F56240">
        <w:rPr>
          <w:rFonts w:ascii="Century Gothic" w:hAnsi="Century Gothic"/>
        </w:rPr>
        <w:t>9</w:t>
      </w: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  <w:sz w:val="26"/>
        </w:rPr>
        <w:tab/>
      </w:r>
      <w:r w:rsidRPr="007E6928">
        <w:rPr>
          <w:rFonts w:ascii="Century Gothic" w:hAnsi="Century Gothic"/>
          <w:b/>
        </w:rPr>
        <w:t>Ketua Jurusan MPI,</w:t>
      </w: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</w:p>
    <w:p w:rsidR="00AB2EB6" w:rsidRPr="007E6928" w:rsidRDefault="00AB2EB6" w:rsidP="00AB2EB6">
      <w:pPr>
        <w:spacing w:after="0"/>
        <w:jc w:val="both"/>
        <w:rPr>
          <w:rFonts w:ascii="Century Gothic" w:hAnsi="Century Gothic"/>
          <w:b/>
        </w:rPr>
      </w:pPr>
    </w:p>
    <w:p w:rsidR="00AB2EB6" w:rsidRPr="007E6928" w:rsidRDefault="00AB2EB6" w:rsidP="007E6928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="005D2144">
        <w:rPr>
          <w:rFonts w:ascii="Century Gothic" w:hAnsi="Century Gothic"/>
          <w:b/>
          <w:u w:val="single"/>
        </w:rPr>
        <w:t>Ridwan Idris, S.Ag., M.Pd</w:t>
      </w:r>
      <w:r w:rsidRPr="007E6928">
        <w:rPr>
          <w:rFonts w:ascii="Century Gothic" w:hAnsi="Century Gothic"/>
          <w:b/>
          <w:u w:val="single"/>
        </w:rPr>
        <w:t>.</w:t>
      </w:r>
    </w:p>
    <w:p w:rsidR="0090389B" w:rsidRPr="007E6928" w:rsidRDefault="00AB2EB6" w:rsidP="007E6928">
      <w:pPr>
        <w:spacing w:after="0" w:line="240" w:lineRule="auto"/>
        <w:jc w:val="both"/>
        <w:rPr>
          <w:rFonts w:ascii="Century Gothic" w:hAnsi="Century Gothic"/>
          <w:b/>
          <w:sz w:val="26"/>
        </w:rPr>
      </w:pP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Pr="007E6928">
        <w:rPr>
          <w:rFonts w:ascii="Century Gothic" w:hAnsi="Century Gothic"/>
          <w:b/>
        </w:rPr>
        <w:tab/>
      </w:r>
      <w:r w:rsidR="005C0733">
        <w:rPr>
          <w:rFonts w:ascii="Century Gothic" w:hAnsi="Century Gothic"/>
          <w:b/>
        </w:rPr>
        <w:t xml:space="preserve">NIP. </w:t>
      </w:r>
      <w:r w:rsidR="005D2144">
        <w:rPr>
          <w:rFonts w:ascii="Century Gothic" w:hAnsi="Century Gothic"/>
          <w:b/>
        </w:rPr>
        <w:t>197609112005011005</w:t>
      </w:r>
      <w:bookmarkStart w:id="0" w:name="_GoBack"/>
      <w:bookmarkEnd w:id="0"/>
    </w:p>
    <w:sectPr w:rsidR="0090389B" w:rsidRPr="007E6928" w:rsidSect="00716B4B">
      <w:footerReference w:type="default" r:id="rId9"/>
      <w:pgSz w:w="12242" w:h="18711" w:code="5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B5" w:rsidRDefault="008C55B5" w:rsidP="00716B4B">
      <w:pPr>
        <w:spacing w:after="0" w:line="240" w:lineRule="auto"/>
      </w:pPr>
      <w:r>
        <w:separator/>
      </w:r>
    </w:p>
  </w:endnote>
  <w:endnote w:type="continuationSeparator" w:id="0">
    <w:p w:rsidR="008C55B5" w:rsidRDefault="008C55B5" w:rsidP="007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80000203" w:usb1="00000000" w:usb2="00000000" w:usb3="00000000" w:csb0="00000004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4B" w:rsidRPr="00FE4542" w:rsidRDefault="00716B4B">
    <w:pPr>
      <w:pStyle w:val="Footer"/>
      <w:rPr>
        <w:rFonts w:ascii="Arial Narrow" w:hAnsi="Arial Narrow"/>
        <w:sz w:val="18"/>
      </w:rPr>
    </w:pPr>
    <w:r w:rsidRPr="00FE4542">
      <w:rPr>
        <w:rFonts w:ascii="Arial Narrow" w:hAnsi="Arial Narrow"/>
        <w:sz w:val="18"/>
      </w:rPr>
      <w:t>Catatan :</w:t>
    </w:r>
  </w:p>
  <w:p w:rsidR="00716B4B" w:rsidRPr="00FE4542" w:rsidRDefault="00716B4B" w:rsidP="00716B4B">
    <w:pPr>
      <w:pStyle w:val="Footer"/>
      <w:numPr>
        <w:ilvl w:val="0"/>
        <w:numId w:val="1"/>
      </w:numPr>
      <w:rPr>
        <w:rFonts w:ascii="Arial Narrow" w:hAnsi="Arial Narrow"/>
        <w:sz w:val="18"/>
      </w:rPr>
    </w:pPr>
    <w:r w:rsidRPr="00FE4542">
      <w:rPr>
        <w:rFonts w:ascii="Arial Narrow" w:hAnsi="Arial Narrow"/>
        <w:sz w:val="18"/>
      </w:rPr>
      <w:t xml:space="preserve">Minimal </w:t>
    </w:r>
    <w:r w:rsidR="005C0733" w:rsidRPr="00FE4542">
      <w:rPr>
        <w:rFonts w:ascii="Arial Narrow" w:hAnsi="Arial Narrow"/>
        <w:sz w:val="18"/>
      </w:rPr>
      <w:t>lima</w:t>
    </w:r>
    <w:r w:rsidRPr="00FE4542">
      <w:rPr>
        <w:rFonts w:ascii="Arial Narrow" w:hAnsi="Arial Narrow"/>
        <w:sz w:val="18"/>
      </w:rPr>
      <w:t xml:space="preserve"> kali (</w:t>
    </w:r>
    <w:r w:rsidR="005C0733" w:rsidRPr="00FE4542">
      <w:rPr>
        <w:rFonts w:ascii="Arial Narrow" w:hAnsi="Arial Narrow"/>
        <w:sz w:val="18"/>
      </w:rPr>
      <w:t>5</w:t>
    </w:r>
    <w:r w:rsidRPr="00FE4542">
      <w:rPr>
        <w:rFonts w:ascii="Arial Narrow" w:hAnsi="Arial Narrow"/>
        <w:sz w:val="18"/>
      </w:rPr>
      <w:t>x) menigkuti seminar proposal Mahasiswa Jurusan MPI.</w:t>
    </w:r>
  </w:p>
  <w:p w:rsidR="00716B4B" w:rsidRPr="00FE4542" w:rsidRDefault="00716B4B" w:rsidP="00716B4B">
    <w:pPr>
      <w:pStyle w:val="Footer"/>
      <w:numPr>
        <w:ilvl w:val="0"/>
        <w:numId w:val="1"/>
      </w:numPr>
      <w:rPr>
        <w:rFonts w:ascii="Arial Narrow" w:hAnsi="Arial Narrow"/>
        <w:sz w:val="18"/>
      </w:rPr>
    </w:pPr>
    <w:r w:rsidRPr="00FE4542">
      <w:rPr>
        <w:rFonts w:ascii="Arial Narrow" w:hAnsi="Arial Narrow"/>
        <w:sz w:val="18"/>
      </w:rPr>
      <w:t>Minimal dua kali (2x) mengikuti seminar proposal Mahasiswa di jurusan lain.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B5" w:rsidRDefault="008C55B5" w:rsidP="00716B4B">
      <w:pPr>
        <w:spacing w:after="0" w:line="240" w:lineRule="auto"/>
      </w:pPr>
      <w:r>
        <w:separator/>
      </w:r>
    </w:p>
  </w:footnote>
  <w:footnote w:type="continuationSeparator" w:id="0">
    <w:p w:rsidR="008C55B5" w:rsidRDefault="008C55B5" w:rsidP="0071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A2414"/>
    <w:multiLevelType w:val="hybridMultilevel"/>
    <w:tmpl w:val="1A44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B6"/>
    <w:rsid w:val="00045AA0"/>
    <w:rsid w:val="00197041"/>
    <w:rsid w:val="002D2244"/>
    <w:rsid w:val="00353475"/>
    <w:rsid w:val="00467246"/>
    <w:rsid w:val="004E6DE9"/>
    <w:rsid w:val="005729D3"/>
    <w:rsid w:val="005874E4"/>
    <w:rsid w:val="005C0733"/>
    <w:rsid w:val="005D2144"/>
    <w:rsid w:val="00716B4B"/>
    <w:rsid w:val="007319C1"/>
    <w:rsid w:val="007E6928"/>
    <w:rsid w:val="008B1D5C"/>
    <w:rsid w:val="008C55B5"/>
    <w:rsid w:val="0090389B"/>
    <w:rsid w:val="009658D0"/>
    <w:rsid w:val="00982481"/>
    <w:rsid w:val="009E0D75"/>
    <w:rsid w:val="00A10939"/>
    <w:rsid w:val="00AB2EB6"/>
    <w:rsid w:val="00C111BC"/>
    <w:rsid w:val="00C4761F"/>
    <w:rsid w:val="00CE20CE"/>
    <w:rsid w:val="00D93083"/>
    <w:rsid w:val="00DC151C"/>
    <w:rsid w:val="00DD732B"/>
    <w:rsid w:val="00F56240"/>
    <w:rsid w:val="00F80231"/>
    <w:rsid w:val="00FA4190"/>
    <w:rsid w:val="00FB1E6B"/>
    <w:rsid w:val="00FE4542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B5C28D-7E62-482E-A111-DA87B11C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4B"/>
  </w:style>
  <w:style w:type="paragraph" w:styleId="Footer">
    <w:name w:val="footer"/>
    <w:basedOn w:val="Normal"/>
    <w:link w:val="FooterChar"/>
    <w:uiPriority w:val="99"/>
    <w:unhideWhenUsed/>
    <w:rsid w:val="0071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CF1D-BE8C-476E-9522-B9FB8EAF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</dc:creator>
  <cp:lastModifiedBy>mpi.ftk@uin-alauddin.ac.id</cp:lastModifiedBy>
  <cp:revision>10</cp:revision>
  <cp:lastPrinted>2019-09-11T02:10:00Z</cp:lastPrinted>
  <dcterms:created xsi:type="dcterms:W3CDTF">2016-02-05T05:06:00Z</dcterms:created>
  <dcterms:modified xsi:type="dcterms:W3CDTF">2019-10-06T23:23:00Z</dcterms:modified>
</cp:coreProperties>
</file>